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A8310B" w:rsidRPr="00A8310B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基础医学院试剂柜及排风系统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1868DD" w:rsidRDefault="004B588C" w:rsidP="001868DD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>
        <w:rPr>
          <w:rFonts w:asciiTheme="minorEastAsia" w:eastAsiaTheme="minorEastAsia" w:hAnsiTheme="minorEastAsia" w:hint="eastAsia"/>
          <w:b/>
          <w:sz w:val="36"/>
          <w:szCs w:val="28"/>
        </w:rPr>
        <w:t>变更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</w:t>
      </w:r>
      <w:r>
        <w:rPr>
          <w:rFonts w:asciiTheme="minorEastAsia" w:eastAsiaTheme="minorEastAsia" w:hAnsiTheme="minorEastAsia" w:hint="eastAsia"/>
          <w:b/>
          <w:sz w:val="36"/>
          <w:szCs w:val="28"/>
        </w:rPr>
        <w:t>结果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</w:p>
    <w:p w:rsidR="00785E5F" w:rsidRPr="005C3EA3" w:rsidRDefault="0050442C" w:rsidP="00E75AAE">
      <w:pPr>
        <w:spacing w:after="0"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E75AAE">
      <w:pPr>
        <w:spacing w:after="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A8310B" w:rsidRPr="00A8310B">
        <w:rPr>
          <w:rFonts w:asciiTheme="minorEastAsia" w:eastAsiaTheme="minorEastAsia" w:hAnsiTheme="minorEastAsia" w:hint="eastAsia"/>
          <w:sz w:val="28"/>
          <w:szCs w:val="28"/>
          <w:u w:val="single"/>
        </w:rPr>
        <w:t>基础医学院试剂柜及排风系统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4B588C">
        <w:rPr>
          <w:rFonts w:asciiTheme="minorEastAsia" w:eastAsiaTheme="minorEastAsia" w:hAnsiTheme="minorEastAsia" w:hint="eastAsia"/>
          <w:sz w:val="28"/>
          <w:szCs w:val="28"/>
        </w:rPr>
        <w:t>变更中标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E75AAE">
      <w:pPr>
        <w:spacing w:after="0"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E75AAE">
      <w:pPr>
        <w:spacing w:after="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A8310B" w:rsidRPr="00A8310B">
        <w:rPr>
          <w:rFonts w:asciiTheme="minorEastAsia" w:eastAsiaTheme="minorEastAsia" w:hAnsiTheme="minorEastAsia" w:hint="eastAsia"/>
          <w:sz w:val="28"/>
          <w:szCs w:val="28"/>
        </w:rPr>
        <w:t>基础医学院试剂柜及排风系统</w:t>
      </w:r>
    </w:p>
    <w:p w:rsidR="0063535D" w:rsidRPr="005C3EA3" w:rsidRDefault="00BF0F0E" w:rsidP="001868DD">
      <w:pPr>
        <w:spacing w:afterLines="5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A8310B">
        <w:rPr>
          <w:rFonts w:asciiTheme="minorEastAsia" w:eastAsiaTheme="minorEastAsia" w:hAnsiTheme="minorEastAsia" w:hint="eastAsia"/>
          <w:sz w:val="28"/>
          <w:szCs w:val="28"/>
        </w:rPr>
        <w:t>NJMUZB3012019049</w:t>
      </w:r>
    </w:p>
    <w:p w:rsidR="00BF0F0E" w:rsidRPr="005C3EA3" w:rsidRDefault="00A0587E" w:rsidP="001868DD">
      <w:pPr>
        <w:spacing w:afterLines="50"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233ADB">
        <w:rPr>
          <w:rFonts w:asciiTheme="minorEastAsia" w:eastAsiaTheme="minorEastAsia" w:hAnsiTheme="minorEastAsia" w:hint="eastAsia"/>
          <w:b/>
          <w:sz w:val="28"/>
          <w:szCs w:val="28"/>
        </w:rPr>
        <w:t>更正</w:t>
      </w:r>
      <w:r w:rsidR="001548C1">
        <w:rPr>
          <w:rFonts w:asciiTheme="minorEastAsia" w:eastAsiaTheme="minorEastAsia" w:hAnsiTheme="minorEastAsia" w:hint="eastAsia"/>
          <w:b/>
          <w:sz w:val="28"/>
          <w:szCs w:val="28"/>
        </w:rPr>
        <w:t>事项</w:t>
      </w:r>
    </w:p>
    <w:p w:rsidR="001443DD" w:rsidRDefault="000844A4" w:rsidP="001868DD">
      <w:pPr>
        <w:spacing w:afterLines="50"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4C5476">
        <w:rPr>
          <w:rFonts w:asciiTheme="minorEastAsia" w:eastAsiaTheme="minorEastAsia" w:hAnsiTheme="minorEastAsia" w:hint="eastAsia"/>
          <w:sz w:val="28"/>
          <w:szCs w:val="28"/>
        </w:rPr>
        <w:t>因</w:t>
      </w:r>
      <w:r w:rsidR="00D60DB8">
        <w:rPr>
          <w:rFonts w:asciiTheme="minorEastAsia" w:eastAsiaTheme="minorEastAsia" w:hAnsiTheme="minorEastAsia" w:hint="eastAsia"/>
          <w:sz w:val="28"/>
          <w:szCs w:val="28"/>
        </w:rPr>
        <w:t>供应商质疑成立，取消</w:t>
      </w:r>
      <w:r w:rsidR="00C3178B">
        <w:rPr>
          <w:rFonts w:asciiTheme="minorEastAsia" w:eastAsiaTheme="minorEastAsia" w:hAnsiTheme="minorEastAsia" w:hint="eastAsia"/>
          <w:sz w:val="28"/>
          <w:szCs w:val="28"/>
        </w:rPr>
        <w:t>上海理想鸿实验室装备有限公司</w:t>
      </w:r>
      <w:r w:rsidR="00D60DB8">
        <w:rPr>
          <w:rFonts w:asciiTheme="minorEastAsia" w:eastAsiaTheme="minorEastAsia" w:hAnsiTheme="minorEastAsia" w:hint="eastAsia"/>
          <w:sz w:val="28"/>
          <w:szCs w:val="28"/>
        </w:rPr>
        <w:t>中标资格。</w:t>
      </w:r>
    </w:p>
    <w:p w:rsidR="00E410BE" w:rsidRDefault="000844A4" w:rsidP="00051764">
      <w:pPr>
        <w:spacing w:line="4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2F38B2">
        <w:rPr>
          <w:rFonts w:asciiTheme="minorEastAsia" w:eastAsiaTheme="minorEastAsia" w:hAnsiTheme="minorEastAsia" w:hint="eastAsia"/>
          <w:sz w:val="28"/>
          <w:szCs w:val="28"/>
        </w:rPr>
        <w:t>变更</w:t>
      </w:r>
      <w:r>
        <w:rPr>
          <w:rFonts w:asciiTheme="minorEastAsia" w:eastAsiaTheme="minorEastAsia" w:hAnsiTheme="minorEastAsia" w:hint="eastAsia"/>
          <w:sz w:val="28"/>
          <w:szCs w:val="28"/>
        </w:rPr>
        <w:t>后的</w:t>
      </w:r>
      <w:r w:rsidR="00E410BE">
        <w:rPr>
          <w:rFonts w:asciiTheme="minorEastAsia" w:eastAsiaTheme="minorEastAsia" w:hAnsiTheme="minorEastAsia" w:hint="eastAsia"/>
          <w:sz w:val="28"/>
          <w:szCs w:val="28"/>
        </w:rPr>
        <w:t>中标供应商信息：</w:t>
      </w:r>
    </w:p>
    <w:p w:rsidR="00E75AAE" w:rsidRDefault="00E75AAE" w:rsidP="00051764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A50199">
        <w:rPr>
          <w:rFonts w:asciiTheme="minorEastAsia" w:eastAsiaTheme="minorEastAsia" w:hAnsiTheme="minorEastAsia" w:hint="eastAsia"/>
          <w:sz w:val="28"/>
          <w:szCs w:val="28"/>
        </w:rPr>
        <w:t>江苏库利南实验室系统工程</w:t>
      </w:r>
      <w:r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7A0CAF" w:rsidRDefault="00E75AAE" w:rsidP="00E75AAE">
      <w:pPr>
        <w:spacing w:afterLines="5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r w:rsidR="00A50199">
        <w:rPr>
          <w:rFonts w:asciiTheme="minorEastAsia" w:eastAsiaTheme="minorEastAsia" w:hAnsiTheme="minorEastAsia" w:hint="eastAsia"/>
          <w:sz w:val="28"/>
          <w:szCs w:val="28"/>
        </w:rPr>
        <w:t>壹拾肆万</w:t>
      </w:r>
      <w:r w:rsidR="00667C09">
        <w:rPr>
          <w:rFonts w:asciiTheme="minorEastAsia" w:eastAsiaTheme="minorEastAsia" w:hAnsiTheme="minorEastAsia" w:hint="eastAsia"/>
          <w:sz w:val="28"/>
          <w:szCs w:val="28"/>
        </w:rPr>
        <w:t>捌仟</w:t>
      </w:r>
      <w:r w:rsidR="00A50199">
        <w:rPr>
          <w:rFonts w:asciiTheme="minorEastAsia" w:eastAsiaTheme="minorEastAsia" w:hAnsiTheme="minorEastAsia" w:hint="eastAsia"/>
          <w:sz w:val="28"/>
          <w:szCs w:val="28"/>
        </w:rPr>
        <w:t>元整</w:t>
      </w:r>
      <w:r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A50199">
        <w:rPr>
          <w:rFonts w:asciiTheme="minorEastAsia" w:eastAsiaTheme="minorEastAsia" w:hAnsiTheme="minorEastAsia" w:hint="eastAsia"/>
          <w:sz w:val="28"/>
          <w:szCs w:val="28"/>
        </w:rPr>
        <w:t>148000.00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）  </w:t>
      </w:r>
    </w:p>
    <w:p w:rsidR="00BF0F0E" w:rsidRPr="005C3EA3" w:rsidRDefault="00A0587E" w:rsidP="001868DD">
      <w:pPr>
        <w:spacing w:afterLines="50"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868DD">
      <w:pPr>
        <w:spacing w:afterLines="50"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  <w:r w:rsidR="00F51141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p w:rsidR="009B6ED0" w:rsidRDefault="009B6ED0" w:rsidP="001868DD">
      <w:pPr>
        <w:spacing w:afterLines="5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1868DD">
      <w:pPr>
        <w:spacing w:afterLines="5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868DD">
      <w:pPr>
        <w:spacing w:afterLines="5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1868DD">
      <w:pPr>
        <w:spacing w:afterLines="5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 w:rsidR="00322C29">
        <w:rPr>
          <w:rFonts w:asciiTheme="minorEastAsia" w:eastAsiaTheme="minorEastAsia" w:hAnsiTheme="minorEastAsia" w:hint="eastAsia"/>
          <w:sz w:val="28"/>
          <w:szCs w:val="28"/>
        </w:rPr>
        <w:t>采购结果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有异议的，可以在公告发布之日起七个工作日内，以书面形式向南京医科大学提出质疑，逾期将不再受理。                       </w:t>
      </w:r>
    </w:p>
    <w:p w:rsidR="00561A25" w:rsidRDefault="009B6ED0" w:rsidP="001868DD">
      <w:pPr>
        <w:spacing w:afterLines="50"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868DD">
      <w:pPr>
        <w:spacing w:afterLines="50"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8310B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8310B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543F1">
        <w:rPr>
          <w:rFonts w:asciiTheme="minorEastAsia" w:eastAsiaTheme="minorEastAsia" w:hAnsiTheme="minorEastAsia" w:hint="eastAsia"/>
          <w:sz w:val="28"/>
          <w:szCs w:val="28"/>
        </w:rPr>
        <w:t>26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EA" w:rsidRDefault="00E002EA" w:rsidP="00BF0F0E">
      <w:pPr>
        <w:spacing w:after="0"/>
      </w:pPr>
      <w:r>
        <w:separator/>
      </w:r>
    </w:p>
  </w:endnote>
  <w:endnote w:type="continuationSeparator" w:id="0">
    <w:p w:rsidR="00E002EA" w:rsidRDefault="00E002EA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EA" w:rsidRDefault="00E002EA" w:rsidP="00BF0F0E">
      <w:pPr>
        <w:spacing w:after="0"/>
      </w:pPr>
      <w:r>
        <w:separator/>
      </w:r>
    </w:p>
  </w:footnote>
  <w:footnote w:type="continuationSeparator" w:id="0">
    <w:p w:rsidR="00E002EA" w:rsidRDefault="00E002EA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53A"/>
    <w:rsid w:val="00020424"/>
    <w:rsid w:val="000436B2"/>
    <w:rsid w:val="00051764"/>
    <w:rsid w:val="000844A4"/>
    <w:rsid w:val="000F21AD"/>
    <w:rsid w:val="00103B30"/>
    <w:rsid w:val="00126DC4"/>
    <w:rsid w:val="0014162B"/>
    <w:rsid w:val="001443DD"/>
    <w:rsid w:val="001548C1"/>
    <w:rsid w:val="001868DD"/>
    <w:rsid w:val="001B1672"/>
    <w:rsid w:val="001C16CE"/>
    <w:rsid w:val="00233ADB"/>
    <w:rsid w:val="00245B96"/>
    <w:rsid w:val="00253005"/>
    <w:rsid w:val="00261344"/>
    <w:rsid w:val="00267C15"/>
    <w:rsid w:val="00273D3B"/>
    <w:rsid w:val="00277B55"/>
    <w:rsid w:val="0028603E"/>
    <w:rsid w:val="002C254F"/>
    <w:rsid w:val="002E6448"/>
    <w:rsid w:val="002F38B2"/>
    <w:rsid w:val="00322C29"/>
    <w:rsid w:val="00323B43"/>
    <w:rsid w:val="00341DB3"/>
    <w:rsid w:val="003530EC"/>
    <w:rsid w:val="0035740E"/>
    <w:rsid w:val="003A3D55"/>
    <w:rsid w:val="003B0091"/>
    <w:rsid w:val="003B7116"/>
    <w:rsid w:val="003D0CFA"/>
    <w:rsid w:val="003D37D8"/>
    <w:rsid w:val="00426133"/>
    <w:rsid w:val="004358AB"/>
    <w:rsid w:val="00464390"/>
    <w:rsid w:val="004847BB"/>
    <w:rsid w:val="004B08BF"/>
    <w:rsid w:val="004B588C"/>
    <w:rsid w:val="004C5476"/>
    <w:rsid w:val="004E07CD"/>
    <w:rsid w:val="004F728C"/>
    <w:rsid w:val="0050442C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7778A"/>
    <w:rsid w:val="005C3EA3"/>
    <w:rsid w:val="00606490"/>
    <w:rsid w:val="0063535D"/>
    <w:rsid w:val="006543F1"/>
    <w:rsid w:val="00667C09"/>
    <w:rsid w:val="006A2E2A"/>
    <w:rsid w:val="00716B15"/>
    <w:rsid w:val="00720628"/>
    <w:rsid w:val="00721962"/>
    <w:rsid w:val="00730597"/>
    <w:rsid w:val="00785E5F"/>
    <w:rsid w:val="00786B56"/>
    <w:rsid w:val="007A0CAF"/>
    <w:rsid w:val="007C17F1"/>
    <w:rsid w:val="007E2153"/>
    <w:rsid w:val="007E3075"/>
    <w:rsid w:val="00832ECE"/>
    <w:rsid w:val="00844AF5"/>
    <w:rsid w:val="00880126"/>
    <w:rsid w:val="008B7726"/>
    <w:rsid w:val="008D5EC8"/>
    <w:rsid w:val="00915251"/>
    <w:rsid w:val="009325BC"/>
    <w:rsid w:val="00933EA9"/>
    <w:rsid w:val="00935EE4"/>
    <w:rsid w:val="00950C47"/>
    <w:rsid w:val="00965222"/>
    <w:rsid w:val="009907DF"/>
    <w:rsid w:val="009A0585"/>
    <w:rsid w:val="009B6ED0"/>
    <w:rsid w:val="009C1ED0"/>
    <w:rsid w:val="009D42FE"/>
    <w:rsid w:val="009F38B3"/>
    <w:rsid w:val="00A057CA"/>
    <w:rsid w:val="00A0587E"/>
    <w:rsid w:val="00A50199"/>
    <w:rsid w:val="00A52D84"/>
    <w:rsid w:val="00A56452"/>
    <w:rsid w:val="00A8310B"/>
    <w:rsid w:val="00AF0D22"/>
    <w:rsid w:val="00B102F3"/>
    <w:rsid w:val="00B37CA2"/>
    <w:rsid w:val="00BF0F0E"/>
    <w:rsid w:val="00C3178B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32609"/>
    <w:rsid w:val="00D60DB8"/>
    <w:rsid w:val="00DD7698"/>
    <w:rsid w:val="00E002EA"/>
    <w:rsid w:val="00E0455C"/>
    <w:rsid w:val="00E07D1D"/>
    <w:rsid w:val="00E1120C"/>
    <w:rsid w:val="00E410BE"/>
    <w:rsid w:val="00E448E8"/>
    <w:rsid w:val="00E75AAE"/>
    <w:rsid w:val="00EE46D8"/>
    <w:rsid w:val="00EE516F"/>
    <w:rsid w:val="00EE5AF3"/>
    <w:rsid w:val="00EF0D5B"/>
    <w:rsid w:val="00F04D88"/>
    <w:rsid w:val="00F51141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231</cp:revision>
  <dcterms:created xsi:type="dcterms:W3CDTF">2008-09-11T17:20:00Z</dcterms:created>
  <dcterms:modified xsi:type="dcterms:W3CDTF">2019-08-26T08:46:00Z</dcterms:modified>
</cp:coreProperties>
</file>