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994" w:rsidRPr="00CB6994" w:rsidRDefault="00BF0F0E" w:rsidP="00CB6994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</w:rPr>
      </w:pPr>
      <w:r w:rsidRPr="005C3EA3">
        <w:rPr>
          <w:rFonts w:asciiTheme="minorEastAsia" w:eastAsiaTheme="minorEastAsia" w:hAnsiTheme="minorEastAsia" w:hint="eastAsia"/>
          <w:b/>
          <w:sz w:val="36"/>
          <w:szCs w:val="28"/>
        </w:rPr>
        <w:t>南京医科大学</w:t>
      </w:r>
      <w:r w:rsidR="00CD3CAB" w:rsidRPr="00CD3CAB">
        <w:rPr>
          <w:rFonts w:asciiTheme="minorEastAsia" w:eastAsiaTheme="minorEastAsia" w:hAnsiTheme="minorEastAsia" w:hint="eastAsia"/>
          <w:b/>
          <w:sz w:val="36"/>
          <w:szCs w:val="28"/>
          <w:u w:val="single"/>
        </w:rPr>
        <w:t>紫外分光光度计</w:t>
      </w:r>
      <w:r w:rsidR="00C916E9" w:rsidRPr="00C916E9">
        <w:rPr>
          <w:rFonts w:asciiTheme="minorEastAsia" w:eastAsiaTheme="minorEastAsia" w:hAnsiTheme="minorEastAsia" w:hint="eastAsia"/>
          <w:b/>
          <w:sz w:val="36"/>
          <w:szCs w:val="28"/>
        </w:rPr>
        <w:t>采购</w:t>
      </w:r>
      <w:r w:rsidR="009C0772" w:rsidRPr="009C0772">
        <w:rPr>
          <w:rFonts w:asciiTheme="minorEastAsia" w:eastAsiaTheme="minorEastAsia" w:hAnsiTheme="minorEastAsia" w:hint="eastAsia"/>
          <w:b/>
          <w:sz w:val="36"/>
          <w:szCs w:val="28"/>
        </w:rPr>
        <w:t>项目</w:t>
      </w:r>
    </w:p>
    <w:p w:rsidR="00785E5F" w:rsidRPr="00CB6994" w:rsidRDefault="006A1BA9" w:rsidP="00CB6994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  <w:u w:val="single"/>
        </w:rPr>
      </w:pPr>
      <w:r>
        <w:rPr>
          <w:rFonts w:asciiTheme="minorEastAsia" w:eastAsiaTheme="minorEastAsia" w:hAnsiTheme="minorEastAsia"/>
          <w:b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1EFC42" wp14:editId="3FC02840">
                <wp:simplePos x="0" y="0"/>
                <wp:positionH relativeFrom="column">
                  <wp:posOffset>28575</wp:posOffset>
                </wp:positionH>
                <wp:positionV relativeFrom="paragraph">
                  <wp:posOffset>419100</wp:posOffset>
                </wp:positionV>
                <wp:extent cx="5267325" cy="0"/>
                <wp:effectExtent l="19050" t="1905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67325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2.25pt;margin-top:33pt;width:414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" strokeweight="1.75pt"/>
            </w:pict>
          </mc:Fallback>
        </mc:AlternateContent>
      </w:r>
      <w:r w:rsidR="00BF0F0E" w:rsidRPr="005C3EA3">
        <w:rPr>
          <w:rFonts w:asciiTheme="minorEastAsia" w:eastAsiaTheme="minorEastAsia" w:hAnsiTheme="minorEastAsia" w:hint="eastAsia"/>
          <w:b/>
          <w:sz w:val="36"/>
          <w:szCs w:val="28"/>
        </w:rPr>
        <w:t>中标公告</w:t>
      </w:r>
    </w:p>
    <w:p w:rsidR="00BF0F0E" w:rsidRPr="005C3EA3" w:rsidRDefault="00BF0F0E" w:rsidP="006A1BA9">
      <w:pPr>
        <w:spacing w:beforeLines="200" w:before="480"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proofErr w:type="gramStart"/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南京医科大学就</w:t>
      </w:r>
      <w:r w:rsidR="00CD3CAB" w:rsidRPr="00CD3CAB">
        <w:rPr>
          <w:rFonts w:asciiTheme="minorEastAsia" w:eastAsiaTheme="minorEastAsia" w:hAnsiTheme="minorEastAsia" w:hint="eastAsia"/>
          <w:sz w:val="28"/>
          <w:szCs w:val="28"/>
          <w:u w:val="single"/>
        </w:rPr>
        <w:t>紫外</w:t>
      </w:r>
      <w:proofErr w:type="gramEnd"/>
      <w:r w:rsidR="00CD3CAB" w:rsidRPr="00CD3CAB">
        <w:rPr>
          <w:rFonts w:asciiTheme="minorEastAsia" w:eastAsiaTheme="minorEastAsia" w:hAnsiTheme="minorEastAsia" w:hint="eastAsia"/>
          <w:sz w:val="28"/>
          <w:szCs w:val="28"/>
          <w:u w:val="single"/>
        </w:rPr>
        <w:t>分光光度计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采购项目公开招标，现就本次招标结果</w:t>
      </w:r>
      <w:r w:rsidR="00245B96">
        <w:rPr>
          <w:rFonts w:asciiTheme="minorEastAsia" w:eastAsiaTheme="minorEastAsia" w:hAnsiTheme="minorEastAsia" w:hint="eastAsia"/>
          <w:sz w:val="28"/>
          <w:szCs w:val="28"/>
        </w:rPr>
        <w:t>公告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如下：</w:t>
      </w:r>
    </w:p>
    <w:p w:rsidR="00BF0F0E" w:rsidRPr="005C3EA3" w:rsidRDefault="00BF0F0E" w:rsidP="00104C56">
      <w:pPr>
        <w:spacing w:line="4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一、招标项目</w:t>
      </w:r>
      <w:r w:rsidR="004847BB" w:rsidRPr="005C3EA3">
        <w:rPr>
          <w:rFonts w:asciiTheme="minorEastAsia" w:eastAsiaTheme="minorEastAsia" w:hAnsiTheme="minorEastAsia" w:hint="eastAsia"/>
          <w:b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及</w:t>
      </w:r>
      <w:r w:rsidR="004847BB" w:rsidRPr="005C3EA3">
        <w:rPr>
          <w:rFonts w:asciiTheme="minorEastAsia" w:eastAsiaTheme="minorEastAsia" w:hAnsiTheme="minorEastAsia" w:hint="eastAsia"/>
          <w:b/>
          <w:sz w:val="28"/>
          <w:szCs w:val="28"/>
        </w:rPr>
        <w:t>编号</w:t>
      </w:r>
    </w:p>
    <w:p w:rsidR="00C916E9" w:rsidRDefault="00BF0F0E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7509E0" w:rsidRPr="007509E0">
        <w:rPr>
          <w:rFonts w:asciiTheme="minorEastAsia" w:eastAsiaTheme="minorEastAsia" w:hAnsiTheme="minorEastAsia" w:hint="eastAsia"/>
          <w:sz w:val="28"/>
          <w:szCs w:val="28"/>
        </w:rPr>
        <w:t>南京医科大学</w:t>
      </w:r>
      <w:r w:rsidR="00CD3CAB" w:rsidRPr="00CD3CAB">
        <w:rPr>
          <w:rFonts w:asciiTheme="minorEastAsia" w:eastAsiaTheme="minorEastAsia" w:hAnsiTheme="minorEastAsia" w:hint="eastAsia"/>
          <w:sz w:val="28"/>
          <w:szCs w:val="28"/>
        </w:rPr>
        <w:t>紫外分光光度计</w:t>
      </w:r>
    </w:p>
    <w:p w:rsidR="0063535D" w:rsidRPr="005C3EA3" w:rsidRDefault="00BF0F0E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编号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E52926">
        <w:rPr>
          <w:rFonts w:asciiTheme="minorEastAsia" w:eastAsiaTheme="minorEastAsia" w:hAnsiTheme="minorEastAsia" w:hint="eastAsia"/>
          <w:sz w:val="28"/>
          <w:szCs w:val="28"/>
        </w:rPr>
        <w:t>NJMU</w:t>
      </w:r>
      <w:r w:rsidR="009C0772">
        <w:rPr>
          <w:rFonts w:asciiTheme="minorEastAsia" w:eastAsiaTheme="minorEastAsia" w:hAnsiTheme="minorEastAsia" w:hint="eastAsia"/>
          <w:sz w:val="28"/>
          <w:szCs w:val="28"/>
        </w:rPr>
        <w:t>ZB</w:t>
      </w:r>
      <w:r w:rsidR="007509E0">
        <w:rPr>
          <w:rFonts w:asciiTheme="minorEastAsia" w:eastAsiaTheme="minorEastAsia" w:hAnsiTheme="minorEastAsia" w:hint="eastAsia"/>
          <w:sz w:val="28"/>
          <w:szCs w:val="28"/>
        </w:rPr>
        <w:t>30</w:t>
      </w:r>
      <w:r w:rsidR="00DD36C7">
        <w:rPr>
          <w:rFonts w:asciiTheme="minorEastAsia" w:eastAsiaTheme="minorEastAsia" w:hAnsiTheme="minorEastAsia" w:hint="eastAsia"/>
          <w:sz w:val="28"/>
          <w:szCs w:val="28"/>
        </w:rPr>
        <w:t>120200</w:t>
      </w:r>
      <w:r w:rsidR="00CB6994">
        <w:rPr>
          <w:rFonts w:asciiTheme="minorEastAsia" w:eastAsiaTheme="minorEastAsia" w:hAnsiTheme="minorEastAsia" w:hint="eastAsia"/>
          <w:sz w:val="28"/>
          <w:szCs w:val="28"/>
        </w:rPr>
        <w:t>1</w:t>
      </w:r>
      <w:r w:rsidR="00CD3CAB">
        <w:rPr>
          <w:rFonts w:asciiTheme="minorEastAsia" w:eastAsiaTheme="minorEastAsia" w:hAnsiTheme="minorEastAsia" w:hint="eastAsia"/>
          <w:sz w:val="28"/>
          <w:szCs w:val="28"/>
        </w:rPr>
        <w:t>4</w:t>
      </w:r>
    </w:p>
    <w:p w:rsidR="00BF0F0E" w:rsidRPr="005C3EA3" w:rsidRDefault="00A0587E" w:rsidP="00104C56">
      <w:pPr>
        <w:spacing w:line="4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二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、中标信息</w:t>
      </w:r>
    </w:p>
    <w:p w:rsidR="00515BF1" w:rsidRDefault="0066217C" w:rsidP="00515BF1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中标供应商名称：</w:t>
      </w:r>
      <w:r w:rsidR="00CD3CAB">
        <w:rPr>
          <w:rFonts w:asciiTheme="minorEastAsia" w:eastAsiaTheme="minorEastAsia" w:hAnsiTheme="minorEastAsia" w:hint="eastAsia"/>
          <w:sz w:val="28"/>
          <w:szCs w:val="28"/>
        </w:rPr>
        <w:t>南京瑞吉恩生物科技</w:t>
      </w:r>
      <w:r w:rsidR="007509E0">
        <w:rPr>
          <w:rFonts w:asciiTheme="minorEastAsia" w:eastAsiaTheme="minorEastAsia" w:hAnsiTheme="minorEastAsia" w:hint="eastAsia"/>
          <w:sz w:val="28"/>
          <w:szCs w:val="28"/>
        </w:rPr>
        <w:t>有限公司</w:t>
      </w:r>
    </w:p>
    <w:p w:rsidR="00CB6994" w:rsidRDefault="00CB6994" w:rsidP="00515BF1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中标金额：人民币</w:t>
      </w:r>
      <w:r w:rsidR="00CD3CAB">
        <w:rPr>
          <w:rFonts w:asciiTheme="minorEastAsia" w:eastAsiaTheme="minorEastAsia" w:hAnsiTheme="minorEastAsia" w:hint="eastAsia"/>
          <w:sz w:val="28"/>
          <w:szCs w:val="28"/>
        </w:rPr>
        <w:t>玖万陆仟捌佰元整</w:t>
      </w:r>
      <w:r>
        <w:rPr>
          <w:rFonts w:asciiTheme="minorEastAsia" w:eastAsiaTheme="minorEastAsia" w:hAnsiTheme="minorEastAsia" w:hint="eastAsia"/>
          <w:sz w:val="28"/>
          <w:szCs w:val="28"/>
        </w:rPr>
        <w:t>（¥</w:t>
      </w:r>
      <w:r w:rsidR="00CD3CAB">
        <w:rPr>
          <w:rFonts w:asciiTheme="minorEastAsia" w:eastAsiaTheme="minorEastAsia" w:hAnsiTheme="minorEastAsia" w:hint="eastAsia"/>
          <w:sz w:val="28"/>
          <w:szCs w:val="28"/>
        </w:rPr>
        <w:t>96800</w:t>
      </w:r>
      <w:bookmarkStart w:id="0" w:name="_GoBack"/>
      <w:bookmarkEnd w:id="0"/>
      <w:r>
        <w:rPr>
          <w:rFonts w:asciiTheme="minorEastAsia" w:eastAsiaTheme="minorEastAsia" w:hAnsiTheme="minorEastAsia" w:hint="eastAsia"/>
          <w:sz w:val="28"/>
          <w:szCs w:val="28"/>
        </w:rPr>
        <w:t>.00）</w:t>
      </w:r>
    </w:p>
    <w:p w:rsidR="00BF0F0E" w:rsidRPr="005C3EA3" w:rsidRDefault="00A0587E" w:rsidP="00104C56">
      <w:pPr>
        <w:spacing w:line="42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三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、公告期限</w:t>
      </w:r>
      <w:r w:rsidR="00BF0F0E" w:rsidRPr="005C3EA3">
        <w:rPr>
          <w:rFonts w:asciiTheme="minorEastAsia" w:eastAsiaTheme="minorEastAsia" w:hAnsiTheme="minorEastAsia" w:hint="eastAsia"/>
          <w:sz w:val="28"/>
          <w:szCs w:val="28"/>
        </w:rPr>
        <w:t>：一个工作日</w:t>
      </w:r>
    </w:p>
    <w:p w:rsidR="00BF0F0E" w:rsidRPr="005724A5" w:rsidRDefault="00A0587E" w:rsidP="00104C56">
      <w:pPr>
        <w:spacing w:line="42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四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、招标项目联系事项</w:t>
      </w:r>
    </w:p>
    <w:p w:rsidR="005724A5" w:rsidRPr="005724A5" w:rsidRDefault="009B6ED0" w:rsidP="005724A5">
      <w:pPr>
        <w:spacing w:line="420" w:lineRule="exact"/>
        <w:ind w:firstLineChars="200" w:firstLine="560"/>
        <w:rPr>
          <w:rFonts w:asciiTheme="minorEastAsia" w:eastAsiaTheme="minorEastAsia" w:hAnsiTheme="minorEastAsia"/>
          <w:b/>
          <w:sz w:val="28"/>
          <w:szCs w:val="28"/>
        </w:rPr>
      </w:pPr>
      <w:r w:rsidRPr="005724A5">
        <w:rPr>
          <w:rFonts w:asciiTheme="minorEastAsia" w:eastAsiaTheme="minorEastAsia" w:hAnsiTheme="minorEastAsia" w:hint="eastAsia"/>
          <w:sz w:val="28"/>
          <w:szCs w:val="28"/>
        </w:rPr>
        <w:t>联系人：</w:t>
      </w:r>
      <w:r w:rsidR="00FA0E71">
        <w:rPr>
          <w:rFonts w:asciiTheme="minorEastAsia" w:eastAsiaTheme="minorEastAsia" w:hAnsiTheme="minorEastAsia" w:hint="eastAsia"/>
          <w:sz w:val="28"/>
          <w:szCs w:val="28"/>
        </w:rPr>
        <w:t>陈</w:t>
      </w:r>
      <w:r w:rsidRPr="005724A5">
        <w:rPr>
          <w:rFonts w:asciiTheme="minorEastAsia" w:eastAsiaTheme="minorEastAsia" w:hAnsiTheme="minorEastAsia" w:hint="eastAsia"/>
          <w:sz w:val="28"/>
          <w:szCs w:val="28"/>
        </w:rPr>
        <w:t>老师     联系电话：</w:t>
      </w:r>
      <w:r w:rsidR="005724A5" w:rsidRPr="005724A5">
        <w:rPr>
          <w:rFonts w:asciiTheme="minorEastAsia" w:eastAsiaTheme="minorEastAsia" w:hAnsiTheme="minorEastAsia" w:hint="eastAsia"/>
          <w:sz w:val="28"/>
          <w:szCs w:val="28"/>
        </w:rPr>
        <w:t>025-8686</w:t>
      </w:r>
      <w:r w:rsidR="00FA0E71">
        <w:rPr>
          <w:rFonts w:asciiTheme="minorEastAsia" w:eastAsiaTheme="minorEastAsia" w:hAnsiTheme="minorEastAsia" w:hint="eastAsia"/>
          <w:sz w:val="28"/>
          <w:szCs w:val="28"/>
        </w:rPr>
        <w:t>8572</w:t>
      </w:r>
    </w:p>
    <w:p w:rsidR="009B6ED0" w:rsidRPr="005C3EA3" w:rsidRDefault="009B6ED0" w:rsidP="005724A5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韩老师               </w:t>
      </w:r>
      <w:r w:rsidR="005724A5">
        <w:rPr>
          <w:rFonts w:asciiTheme="minorEastAsia" w:eastAsiaTheme="minorEastAsia" w:hAnsiTheme="minorEastAsia" w:hint="eastAsia"/>
          <w:sz w:val="28"/>
          <w:szCs w:val="28"/>
        </w:rPr>
        <w:t>025-</w:t>
      </w:r>
      <w:r>
        <w:rPr>
          <w:rFonts w:asciiTheme="minorEastAsia" w:eastAsiaTheme="minorEastAsia" w:hAnsiTheme="minorEastAsia" w:hint="eastAsia"/>
          <w:sz w:val="28"/>
          <w:szCs w:val="28"/>
        </w:rPr>
        <w:t>86869052</w:t>
      </w:r>
    </w:p>
    <w:p w:rsidR="009B6ED0" w:rsidRPr="005C3EA3" w:rsidRDefault="009B6ED0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联系地址：</w:t>
      </w:r>
      <w:r>
        <w:rPr>
          <w:rFonts w:asciiTheme="minorEastAsia" w:eastAsiaTheme="minorEastAsia" w:hAnsiTheme="minorEastAsia" w:hint="eastAsia"/>
          <w:sz w:val="28"/>
          <w:szCs w:val="28"/>
        </w:rPr>
        <w:t>南京市江宁区龙眠大道101号南京医科大学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</w:t>
      </w:r>
    </w:p>
    <w:p w:rsidR="009B129A" w:rsidRPr="005C3EA3" w:rsidRDefault="009B6ED0" w:rsidP="00C823D3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各有关当事人对中标结果有异议的，可以在中标公告发布之日起七个工作日内，以书面形式向南京医科大学提出质疑，逾期将不再受理。                       </w:t>
      </w:r>
    </w:p>
    <w:p w:rsidR="00561A25" w:rsidRDefault="009B6ED0" w:rsidP="00104C56">
      <w:pPr>
        <w:spacing w:line="420" w:lineRule="exact"/>
        <w:ind w:leftChars="200" w:left="5060" w:right="70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</w:t>
      </w:r>
      <w:r w:rsidR="00561A25"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</w:p>
    <w:p w:rsidR="00BF0F0E" w:rsidRPr="005C3EA3" w:rsidRDefault="00716B15" w:rsidP="00104C56">
      <w:pPr>
        <w:spacing w:line="420" w:lineRule="exact"/>
        <w:ind w:leftChars="200" w:left="5060" w:right="56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20</w:t>
      </w:r>
      <w:r w:rsidR="001B35A5">
        <w:rPr>
          <w:rFonts w:asciiTheme="minorEastAsia" w:eastAsiaTheme="minorEastAsia" w:hAnsiTheme="minorEastAsia" w:hint="eastAsia"/>
          <w:sz w:val="28"/>
          <w:szCs w:val="28"/>
        </w:rPr>
        <w:t>20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FA0E71">
        <w:rPr>
          <w:rFonts w:asciiTheme="minorEastAsia" w:eastAsiaTheme="minorEastAsia" w:hAnsiTheme="minorEastAsia" w:hint="eastAsia"/>
          <w:sz w:val="28"/>
          <w:szCs w:val="28"/>
        </w:rPr>
        <w:t>7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CB6994">
        <w:rPr>
          <w:rFonts w:asciiTheme="minorEastAsia" w:eastAsiaTheme="minorEastAsia" w:hAnsiTheme="minorEastAsia" w:hint="eastAsia"/>
          <w:sz w:val="28"/>
          <w:szCs w:val="28"/>
        </w:rPr>
        <w:t>21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sectPr w:rsidR="00BF0F0E" w:rsidRPr="005C3EA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72F" w:rsidRDefault="0078472F" w:rsidP="00BF0F0E">
      <w:pPr>
        <w:spacing w:after="0"/>
      </w:pPr>
      <w:r>
        <w:separator/>
      </w:r>
    </w:p>
  </w:endnote>
  <w:endnote w:type="continuationSeparator" w:id="0">
    <w:p w:rsidR="0078472F" w:rsidRDefault="0078472F" w:rsidP="00BF0F0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72F" w:rsidRDefault="0078472F" w:rsidP="00BF0F0E">
      <w:pPr>
        <w:spacing w:after="0"/>
      </w:pPr>
      <w:r>
        <w:separator/>
      </w:r>
    </w:p>
  </w:footnote>
  <w:footnote w:type="continuationSeparator" w:id="0">
    <w:p w:rsidR="0078472F" w:rsidRDefault="0078472F" w:rsidP="00BF0F0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95248"/>
    <w:multiLevelType w:val="hybridMultilevel"/>
    <w:tmpl w:val="F54E6126"/>
    <w:lvl w:ilvl="0" w:tplc="B04A8DB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418A0A51"/>
    <w:multiLevelType w:val="hybridMultilevel"/>
    <w:tmpl w:val="353A3EAA"/>
    <w:lvl w:ilvl="0" w:tplc="12EC6C4C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45797981"/>
    <w:multiLevelType w:val="hybridMultilevel"/>
    <w:tmpl w:val="E1DAECF4"/>
    <w:lvl w:ilvl="0" w:tplc="8B3CF49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148CF"/>
    <w:rsid w:val="00020424"/>
    <w:rsid w:val="00024D90"/>
    <w:rsid w:val="000503FE"/>
    <w:rsid w:val="000513CE"/>
    <w:rsid w:val="00061071"/>
    <w:rsid w:val="00074A4B"/>
    <w:rsid w:val="00074A9F"/>
    <w:rsid w:val="00082CEB"/>
    <w:rsid w:val="000A66A0"/>
    <w:rsid w:val="000B50C5"/>
    <w:rsid w:val="000F0F41"/>
    <w:rsid w:val="000F21AD"/>
    <w:rsid w:val="00103B30"/>
    <w:rsid w:val="00104C56"/>
    <w:rsid w:val="00122855"/>
    <w:rsid w:val="00126DC4"/>
    <w:rsid w:val="0014162B"/>
    <w:rsid w:val="00142CED"/>
    <w:rsid w:val="001439D0"/>
    <w:rsid w:val="001443DD"/>
    <w:rsid w:val="00150E7B"/>
    <w:rsid w:val="00180404"/>
    <w:rsid w:val="001A6620"/>
    <w:rsid w:val="001B1672"/>
    <w:rsid w:val="001B35A5"/>
    <w:rsid w:val="001C11DF"/>
    <w:rsid w:val="001C16CE"/>
    <w:rsid w:val="001C579A"/>
    <w:rsid w:val="00223581"/>
    <w:rsid w:val="00225A90"/>
    <w:rsid w:val="00233375"/>
    <w:rsid w:val="002340B2"/>
    <w:rsid w:val="00245B96"/>
    <w:rsid w:val="00250EDF"/>
    <w:rsid w:val="00253005"/>
    <w:rsid w:val="0025310A"/>
    <w:rsid w:val="00254B65"/>
    <w:rsid w:val="002622F9"/>
    <w:rsid w:val="00267C15"/>
    <w:rsid w:val="00273D3B"/>
    <w:rsid w:val="00277B55"/>
    <w:rsid w:val="002873DD"/>
    <w:rsid w:val="00293882"/>
    <w:rsid w:val="002C0A2A"/>
    <w:rsid w:val="002C254F"/>
    <w:rsid w:val="002C430E"/>
    <w:rsid w:val="002E6448"/>
    <w:rsid w:val="00312E39"/>
    <w:rsid w:val="00323B43"/>
    <w:rsid w:val="00340226"/>
    <w:rsid w:val="0035153F"/>
    <w:rsid w:val="00351A7D"/>
    <w:rsid w:val="003530EC"/>
    <w:rsid w:val="0035740E"/>
    <w:rsid w:val="0038224C"/>
    <w:rsid w:val="003A3246"/>
    <w:rsid w:val="003A3D55"/>
    <w:rsid w:val="003B0C93"/>
    <w:rsid w:val="003B2017"/>
    <w:rsid w:val="003D0CFA"/>
    <w:rsid w:val="003D2205"/>
    <w:rsid w:val="003D37D8"/>
    <w:rsid w:val="003D75DF"/>
    <w:rsid w:val="00405CB2"/>
    <w:rsid w:val="00413A91"/>
    <w:rsid w:val="00426133"/>
    <w:rsid w:val="004358AB"/>
    <w:rsid w:val="0043683F"/>
    <w:rsid w:val="004526BF"/>
    <w:rsid w:val="0045475C"/>
    <w:rsid w:val="00464390"/>
    <w:rsid w:val="00474F9E"/>
    <w:rsid w:val="004847BB"/>
    <w:rsid w:val="00487093"/>
    <w:rsid w:val="004A1502"/>
    <w:rsid w:val="004B08BF"/>
    <w:rsid w:val="004C460C"/>
    <w:rsid w:val="004E07CD"/>
    <w:rsid w:val="004E1CED"/>
    <w:rsid w:val="004E5250"/>
    <w:rsid w:val="004F728C"/>
    <w:rsid w:val="00513FE1"/>
    <w:rsid w:val="00515B45"/>
    <w:rsid w:val="00515BF1"/>
    <w:rsid w:val="00531DD8"/>
    <w:rsid w:val="005530D0"/>
    <w:rsid w:val="0055798E"/>
    <w:rsid w:val="00561A25"/>
    <w:rsid w:val="00561A87"/>
    <w:rsid w:val="00561F18"/>
    <w:rsid w:val="00562179"/>
    <w:rsid w:val="00566B59"/>
    <w:rsid w:val="005724A5"/>
    <w:rsid w:val="005747B1"/>
    <w:rsid w:val="0058319C"/>
    <w:rsid w:val="005B47DA"/>
    <w:rsid w:val="005B541A"/>
    <w:rsid w:val="005C3EA3"/>
    <w:rsid w:val="005C4DE0"/>
    <w:rsid w:val="00613A34"/>
    <w:rsid w:val="006154E7"/>
    <w:rsid w:val="0062665C"/>
    <w:rsid w:val="00630C57"/>
    <w:rsid w:val="0063535D"/>
    <w:rsid w:val="0066217C"/>
    <w:rsid w:val="00667D9C"/>
    <w:rsid w:val="006719D8"/>
    <w:rsid w:val="00681E82"/>
    <w:rsid w:val="006A1BA9"/>
    <w:rsid w:val="006F33B2"/>
    <w:rsid w:val="006F401D"/>
    <w:rsid w:val="006F78EC"/>
    <w:rsid w:val="00705235"/>
    <w:rsid w:val="00707697"/>
    <w:rsid w:val="00716B15"/>
    <w:rsid w:val="00720628"/>
    <w:rsid w:val="00721962"/>
    <w:rsid w:val="00730597"/>
    <w:rsid w:val="007318A7"/>
    <w:rsid w:val="00746BD5"/>
    <w:rsid w:val="007509E0"/>
    <w:rsid w:val="00766306"/>
    <w:rsid w:val="0078472F"/>
    <w:rsid w:val="00785E5F"/>
    <w:rsid w:val="00795361"/>
    <w:rsid w:val="007B3DB5"/>
    <w:rsid w:val="007B5FEB"/>
    <w:rsid w:val="007C17F1"/>
    <w:rsid w:val="007E2153"/>
    <w:rsid w:val="007E3075"/>
    <w:rsid w:val="007E30C1"/>
    <w:rsid w:val="00822ED1"/>
    <w:rsid w:val="00832ECE"/>
    <w:rsid w:val="00843EEC"/>
    <w:rsid w:val="00844AF5"/>
    <w:rsid w:val="00873BFC"/>
    <w:rsid w:val="00877437"/>
    <w:rsid w:val="00880126"/>
    <w:rsid w:val="0088489E"/>
    <w:rsid w:val="008976FF"/>
    <w:rsid w:val="008B7726"/>
    <w:rsid w:val="008C0F5D"/>
    <w:rsid w:val="008C26D1"/>
    <w:rsid w:val="008D5EC8"/>
    <w:rsid w:val="008F620D"/>
    <w:rsid w:val="00903BE2"/>
    <w:rsid w:val="00915251"/>
    <w:rsid w:val="009251E7"/>
    <w:rsid w:val="009325BC"/>
    <w:rsid w:val="00933EA9"/>
    <w:rsid w:val="00935BFC"/>
    <w:rsid w:val="00935EE4"/>
    <w:rsid w:val="00937890"/>
    <w:rsid w:val="00976046"/>
    <w:rsid w:val="009858F8"/>
    <w:rsid w:val="009907DF"/>
    <w:rsid w:val="009A0585"/>
    <w:rsid w:val="009A1463"/>
    <w:rsid w:val="009B129A"/>
    <w:rsid w:val="009B6ED0"/>
    <w:rsid w:val="009C0772"/>
    <w:rsid w:val="009C1ED0"/>
    <w:rsid w:val="009D42FE"/>
    <w:rsid w:val="009D62C4"/>
    <w:rsid w:val="00A0587E"/>
    <w:rsid w:val="00A0594C"/>
    <w:rsid w:val="00A11D05"/>
    <w:rsid w:val="00A373AF"/>
    <w:rsid w:val="00A52D84"/>
    <w:rsid w:val="00A8140F"/>
    <w:rsid w:val="00AD3582"/>
    <w:rsid w:val="00AE3339"/>
    <w:rsid w:val="00AF0D22"/>
    <w:rsid w:val="00AF24BC"/>
    <w:rsid w:val="00B3262D"/>
    <w:rsid w:val="00B37CA2"/>
    <w:rsid w:val="00B40268"/>
    <w:rsid w:val="00B70575"/>
    <w:rsid w:val="00BB51CB"/>
    <w:rsid w:val="00BF0F0E"/>
    <w:rsid w:val="00BF7359"/>
    <w:rsid w:val="00C1279F"/>
    <w:rsid w:val="00C146BA"/>
    <w:rsid w:val="00C51A08"/>
    <w:rsid w:val="00C62DC2"/>
    <w:rsid w:val="00C70BB8"/>
    <w:rsid w:val="00C80DAB"/>
    <w:rsid w:val="00C823D3"/>
    <w:rsid w:val="00C86504"/>
    <w:rsid w:val="00C86835"/>
    <w:rsid w:val="00C874EC"/>
    <w:rsid w:val="00C916E9"/>
    <w:rsid w:val="00C91B64"/>
    <w:rsid w:val="00CA18DF"/>
    <w:rsid w:val="00CA2A06"/>
    <w:rsid w:val="00CA57A4"/>
    <w:rsid w:val="00CB6994"/>
    <w:rsid w:val="00CC645C"/>
    <w:rsid w:val="00CD0200"/>
    <w:rsid w:val="00CD3CAB"/>
    <w:rsid w:val="00CD5146"/>
    <w:rsid w:val="00CE3E2D"/>
    <w:rsid w:val="00CF08A7"/>
    <w:rsid w:val="00CF2AF3"/>
    <w:rsid w:val="00CF38D3"/>
    <w:rsid w:val="00D31610"/>
    <w:rsid w:val="00D31D50"/>
    <w:rsid w:val="00D7548C"/>
    <w:rsid w:val="00DB0EF9"/>
    <w:rsid w:val="00DC1E93"/>
    <w:rsid w:val="00DC6E15"/>
    <w:rsid w:val="00DD36C7"/>
    <w:rsid w:val="00DD7698"/>
    <w:rsid w:val="00DF054F"/>
    <w:rsid w:val="00E01284"/>
    <w:rsid w:val="00E0455C"/>
    <w:rsid w:val="00E07D1D"/>
    <w:rsid w:val="00E1120C"/>
    <w:rsid w:val="00E23530"/>
    <w:rsid w:val="00E4379E"/>
    <w:rsid w:val="00E448E8"/>
    <w:rsid w:val="00E50ACF"/>
    <w:rsid w:val="00E52926"/>
    <w:rsid w:val="00E723DC"/>
    <w:rsid w:val="00E735EF"/>
    <w:rsid w:val="00E8636A"/>
    <w:rsid w:val="00E97B43"/>
    <w:rsid w:val="00ED1000"/>
    <w:rsid w:val="00EE516F"/>
    <w:rsid w:val="00EE5AF3"/>
    <w:rsid w:val="00EF0D5B"/>
    <w:rsid w:val="00EF270E"/>
    <w:rsid w:val="00F04D88"/>
    <w:rsid w:val="00F13277"/>
    <w:rsid w:val="00F41592"/>
    <w:rsid w:val="00F8485B"/>
    <w:rsid w:val="00F941E9"/>
    <w:rsid w:val="00FA0E71"/>
    <w:rsid w:val="00FA5C0E"/>
    <w:rsid w:val="00FA7724"/>
    <w:rsid w:val="00FC25E8"/>
    <w:rsid w:val="00FE1E62"/>
    <w:rsid w:val="00FE64CA"/>
    <w:rsid w:val="00FF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0F0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0F0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0F0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0F0E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BF0F0E"/>
    <w:pPr>
      <w:ind w:firstLineChars="200" w:firstLine="420"/>
    </w:pPr>
  </w:style>
  <w:style w:type="table" w:styleId="a6">
    <w:name w:val="Table Grid"/>
    <w:basedOn w:val="a1"/>
    <w:uiPriority w:val="59"/>
    <w:rsid w:val="00635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0F0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0F0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0F0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0F0E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BF0F0E"/>
    <w:pPr>
      <w:ind w:firstLineChars="200" w:firstLine="420"/>
    </w:pPr>
  </w:style>
  <w:style w:type="table" w:styleId="a6">
    <w:name w:val="Table Grid"/>
    <w:basedOn w:val="a1"/>
    <w:uiPriority w:val="59"/>
    <w:rsid w:val="00635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C79EBCA-2FC7-4A07-8883-9E6C62F20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>china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A13035</cp:lastModifiedBy>
  <cp:revision>2</cp:revision>
  <dcterms:created xsi:type="dcterms:W3CDTF">2020-07-21T07:33:00Z</dcterms:created>
  <dcterms:modified xsi:type="dcterms:W3CDTF">2020-07-21T07:33:00Z</dcterms:modified>
</cp:coreProperties>
</file>