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BC8" w:rsidRDefault="00BF0F0E" w:rsidP="00092BC8">
      <w:pPr>
        <w:spacing w:line="520" w:lineRule="exact"/>
        <w:jc w:val="center"/>
        <w:rPr>
          <w:rFonts w:asciiTheme="minorEastAsia" w:eastAsiaTheme="minorEastAsia" w:hAnsiTheme="minorEastAsia" w:hint="eastAsia"/>
          <w:b/>
          <w:sz w:val="36"/>
          <w:szCs w:val="28"/>
        </w:rPr>
      </w:pPr>
      <w:r w:rsidRPr="005C3EA3">
        <w:rPr>
          <w:rFonts w:asciiTheme="minorEastAsia" w:eastAsiaTheme="minorEastAsia" w:hAnsiTheme="minorEastAsia" w:hint="eastAsia"/>
          <w:b/>
          <w:sz w:val="36"/>
          <w:szCs w:val="28"/>
        </w:rPr>
        <w:t>南京医科大学</w:t>
      </w:r>
      <w:r w:rsidR="00092BC8" w:rsidRPr="00092BC8">
        <w:rPr>
          <w:rFonts w:asciiTheme="minorEastAsia" w:eastAsiaTheme="minorEastAsia" w:hAnsiTheme="minorEastAsia" w:hint="eastAsia"/>
          <w:b/>
          <w:sz w:val="36"/>
          <w:szCs w:val="28"/>
          <w:u w:val="single"/>
        </w:rPr>
        <w:t>自动进样器</w:t>
      </w:r>
      <w:r w:rsidRPr="005C3EA3">
        <w:rPr>
          <w:rFonts w:asciiTheme="minorEastAsia" w:eastAsiaTheme="minorEastAsia" w:hAnsiTheme="minorEastAsia" w:hint="eastAsia"/>
          <w:b/>
          <w:sz w:val="36"/>
          <w:szCs w:val="28"/>
        </w:rPr>
        <w:t>项目</w:t>
      </w:r>
    </w:p>
    <w:p w:rsidR="00785E5F" w:rsidRPr="005C3EA3" w:rsidRDefault="00E638CC" w:rsidP="00092BC8">
      <w:pPr>
        <w:spacing w:line="520" w:lineRule="exact"/>
        <w:jc w:val="center"/>
        <w:rPr>
          <w:rFonts w:asciiTheme="minorEastAsia" w:eastAsiaTheme="minorEastAsia" w:hAnsiTheme="minorEastAsia"/>
          <w:b/>
          <w:sz w:val="36"/>
          <w:szCs w:val="28"/>
        </w:rPr>
      </w:pPr>
      <w:r>
        <w:rPr>
          <w:rFonts w:asciiTheme="minorEastAsia" w:eastAsiaTheme="minorEastAsia" w:hAnsiTheme="minorEastAsia"/>
          <w:b/>
          <w:noProof/>
          <w:sz w:val="36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.25pt;margin-top:33pt;width:414.75pt;height:0;z-index:251658240" o:connectortype="straight" strokeweight="1.75pt"/>
        </w:pict>
      </w:r>
      <w:r w:rsidR="00BF0F0E" w:rsidRPr="005C3EA3">
        <w:rPr>
          <w:rFonts w:asciiTheme="minorEastAsia" w:eastAsiaTheme="minorEastAsia" w:hAnsiTheme="minorEastAsia" w:hint="eastAsia"/>
          <w:b/>
          <w:sz w:val="36"/>
          <w:szCs w:val="28"/>
        </w:rPr>
        <w:t>中标公告</w:t>
      </w:r>
    </w:p>
    <w:p w:rsidR="00BF0F0E" w:rsidRPr="005C3EA3" w:rsidRDefault="00BF0F0E" w:rsidP="0035740E">
      <w:pPr>
        <w:spacing w:line="5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南京医科大学就</w:t>
      </w:r>
      <w:r w:rsidR="00092BC8" w:rsidRPr="00092BC8">
        <w:rPr>
          <w:rFonts w:asciiTheme="minorEastAsia" w:eastAsiaTheme="minorEastAsia" w:hAnsiTheme="minorEastAsia" w:hint="eastAsia"/>
          <w:sz w:val="28"/>
          <w:szCs w:val="28"/>
          <w:u w:val="single"/>
        </w:rPr>
        <w:t>自动进样器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采购项目公开招标，现就本次招标结果</w:t>
      </w:r>
      <w:r w:rsidR="00245B96">
        <w:rPr>
          <w:rFonts w:asciiTheme="minorEastAsia" w:eastAsiaTheme="minorEastAsia" w:hAnsiTheme="minorEastAsia" w:hint="eastAsia"/>
          <w:sz w:val="28"/>
          <w:szCs w:val="28"/>
        </w:rPr>
        <w:t>公告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如下：</w:t>
      </w:r>
    </w:p>
    <w:p w:rsidR="00BF0F0E" w:rsidRPr="005C3EA3" w:rsidRDefault="00BF0F0E" w:rsidP="0035740E">
      <w:pPr>
        <w:spacing w:line="520" w:lineRule="exact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b/>
          <w:sz w:val="28"/>
          <w:szCs w:val="28"/>
        </w:rPr>
        <w:t>一、招标项目</w:t>
      </w:r>
      <w:r w:rsidR="004847BB" w:rsidRPr="005C3EA3">
        <w:rPr>
          <w:rFonts w:asciiTheme="minorEastAsia" w:eastAsiaTheme="minorEastAsia" w:hAnsiTheme="minorEastAsia" w:hint="eastAsia"/>
          <w:b/>
          <w:sz w:val="28"/>
          <w:szCs w:val="28"/>
        </w:rPr>
        <w:t>名称</w:t>
      </w:r>
      <w:r w:rsidRPr="005C3EA3">
        <w:rPr>
          <w:rFonts w:asciiTheme="minorEastAsia" w:eastAsiaTheme="minorEastAsia" w:hAnsiTheme="minorEastAsia" w:hint="eastAsia"/>
          <w:b/>
          <w:sz w:val="28"/>
          <w:szCs w:val="28"/>
        </w:rPr>
        <w:t>及</w:t>
      </w:r>
      <w:r w:rsidR="004847BB" w:rsidRPr="005C3EA3">
        <w:rPr>
          <w:rFonts w:asciiTheme="minorEastAsia" w:eastAsiaTheme="minorEastAsia" w:hAnsiTheme="minorEastAsia" w:hint="eastAsia"/>
          <w:b/>
          <w:sz w:val="28"/>
          <w:szCs w:val="28"/>
        </w:rPr>
        <w:t>编号</w:t>
      </w:r>
    </w:p>
    <w:p w:rsidR="005747B1" w:rsidRDefault="00BF0F0E" w:rsidP="0063535D">
      <w:pPr>
        <w:spacing w:line="5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项目</w:t>
      </w:r>
      <w:r w:rsidR="001C16CE">
        <w:rPr>
          <w:rFonts w:asciiTheme="minorEastAsia" w:eastAsiaTheme="minorEastAsia" w:hAnsiTheme="minorEastAsia" w:hint="eastAsia"/>
          <w:sz w:val="28"/>
          <w:szCs w:val="28"/>
        </w:rPr>
        <w:t>名称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：</w:t>
      </w:r>
      <w:r w:rsidR="00092BC8" w:rsidRPr="00092BC8">
        <w:rPr>
          <w:rFonts w:asciiTheme="minorEastAsia" w:eastAsiaTheme="minorEastAsia" w:hAnsiTheme="minorEastAsia" w:hint="eastAsia"/>
          <w:sz w:val="28"/>
          <w:szCs w:val="28"/>
        </w:rPr>
        <w:t>自动进样器</w:t>
      </w:r>
    </w:p>
    <w:p w:rsidR="0063535D" w:rsidRPr="005C3EA3" w:rsidRDefault="00BF0F0E" w:rsidP="0063535D">
      <w:pPr>
        <w:spacing w:line="5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项目</w:t>
      </w:r>
      <w:r w:rsidR="001C16CE">
        <w:rPr>
          <w:rFonts w:asciiTheme="minorEastAsia" w:eastAsiaTheme="minorEastAsia" w:hAnsiTheme="minorEastAsia" w:hint="eastAsia"/>
          <w:sz w:val="28"/>
          <w:szCs w:val="28"/>
        </w:rPr>
        <w:t>编号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：</w:t>
      </w:r>
      <w:r w:rsidR="00EE5AF3">
        <w:rPr>
          <w:rFonts w:asciiTheme="minorEastAsia" w:eastAsiaTheme="minorEastAsia" w:hAnsiTheme="minorEastAsia" w:hint="eastAsia"/>
          <w:sz w:val="28"/>
          <w:szCs w:val="28"/>
        </w:rPr>
        <w:t>njmu</w:t>
      </w:r>
      <w:r w:rsidR="001443DD">
        <w:rPr>
          <w:rFonts w:asciiTheme="minorEastAsia" w:eastAsiaTheme="minorEastAsia" w:hAnsiTheme="minorEastAsia" w:hint="eastAsia"/>
          <w:sz w:val="28"/>
          <w:szCs w:val="28"/>
        </w:rPr>
        <w:t>-2018</w:t>
      </w:r>
      <w:r w:rsidR="0045475C">
        <w:rPr>
          <w:rFonts w:asciiTheme="minorEastAsia" w:eastAsiaTheme="minorEastAsia" w:hAnsiTheme="minorEastAsia" w:hint="eastAsia"/>
          <w:sz w:val="28"/>
          <w:szCs w:val="28"/>
        </w:rPr>
        <w:t>12</w:t>
      </w:r>
      <w:r w:rsidR="00092BC8">
        <w:rPr>
          <w:rFonts w:asciiTheme="minorEastAsia" w:eastAsiaTheme="minorEastAsia" w:hAnsiTheme="minorEastAsia" w:hint="eastAsia"/>
          <w:sz w:val="28"/>
          <w:szCs w:val="28"/>
        </w:rPr>
        <w:t>29a-1</w:t>
      </w:r>
    </w:p>
    <w:p w:rsidR="00BF0F0E" w:rsidRPr="005C3EA3" w:rsidRDefault="00A0587E" w:rsidP="0035740E">
      <w:pPr>
        <w:spacing w:line="520" w:lineRule="exact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二</w:t>
      </w:r>
      <w:r w:rsidR="00BF0F0E" w:rsidRPr="005C3EA3">
        <w:rPr>
          <w:rFonts w:asciiTheme="minorEastAsia" w:eastAsiaTheme="minorEastAsia" w:hAnsiTheme="minorEastAsia" w:hint="eastAsia"/>
          <w:b/>
          <w:sz w:val="28"/>
          <w:szCs w:val="28"/>
        </w:rPr>
        <w:t>、中标信息</w:t>
      </w:r>
    </w:p>
    <w:p w:rsidR="001443DD" w:rsidRDefault="00BF0F0E" w:rsidP="00FC25E8">
      <w:pPr>
        <w:spacing w:line="5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中标供应商名称：</w:t>
      </w:r>
      <w:r w:rsidR="00092BC8">
        <w:rPr>
          <w:rFonts w:asciiTheme="minorEastAsia" w:eastAsiaTheme="minorEastAsia" w:hAnsiTheme="minorEastAsia" w:hint="eastAsia"/>
          <w:sz w:val="28"/>
          <w:szCs w:val="28"/>
        </w:rPr>
        <w:t>南京笃然机电科技</w:t>
      </w:r>
      <w:r w:rsidR="00716B15">
        <w:rPr>
          <w:rFonts w:asciiTheme="minorEastAsia" w:eastAsiaTheme="minorEastAsia" w:hAnsiTheme="minorEastAsia" w:hint="eastAsia"/>
          <w:sz w:val="28"/>
          <w:szCs w:val="28"/>
        </w:rPr>
        <w:t>有限公司</w:t>
      </w:r>
    </w:p>
    <w:p w:rsidR="00BF0F0E" w:rsidRPr="005C3EA3" w:rsidRDefault="00BF0F0E" w:rsidP="0045475C">
      <w:pPr>
        <w:spacing w:line="520" w:lineRule="exact"/>
        <w:ind w:leftChars="250" w:left="1810" w:hangingChars="450" w:hanging="12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中标金额：</w:t>
      </w:r>
      <w:r w:rsidR="001B1672">
        <w:rPr>
          <w:rFonts w:asciiTheme="minorEastAsia" w:eastAsiaTheme="minorEastAsia" w:hAnsiTheme="minorEastAsia" w:hint="eastAsia"/>
          <w:sz w:val="28"/>
          <w:szCs w:val="28"/>
        </w:rPr>
        <w:t>人民币</w:t>
      </w:r>
      <w:r w:rsidR="00092BC8">
        <w:rPr>
          <w:rFonts w:asciiTheme="minorEastAsia" w:eastAsiaTheme="minorEastAsia" w:hAnsiTheme="minorEastAsia" w:hint="eastAsia"/>
          <w:sz w:val="28"/>
          <w:szCs w:val="28"/>
        </w:rPr>
        <w:t>柒万元整</w:t>
      </w:r>
      <w:r w:rsidR="001443DD">
        <w:rPr>
          <w:rFonts w:asciiTheme="minorEastAsia" w:eastAsiaTheme="minorEastAsia" w:hAnsiTheme="minorEastAsia" w:hint="eastAsia"/>
          <w:sz w:val="28"/>
          <w:szCs w:val="28"/>
        </w:rPr>
        <w:t xml:space="preserve">  </w:t>
      </w:r>
      <w:r w:rsidR="001B1672">
        <w:rPr>
          <w:rFonts w:asciiTheme="minorEastAsia" w:eastAsiaTheme="minorEastAsia" w:hAnsiTheme="minorEastAsia" w:hint="eastAsia"/>
          <w:sz w:val="28"/>
          <w:szCs w:val="28"/>
        </w:rPr>
        <w:t>(RMB</w:t>
      </w:r>
      <w:r w:rsidR="00092BC8">
        <w:rPr>
          <w:rFonts w:asciiTheme="minorEastAsia" w:eastAsiaTheme="minorEastAsia" w:hAnsiTheme="minorEastAsia" w:hint="eastAsia"/>
          <w:sz w:val="28"/>
          <w:szCs w:val="28"/>
        </w:rPr>
        <w:t>70000</w:t>
      </w:r>
      <w:r w:rsidR="006F33B2">
        <w:rPr>
          <w:rFonts w:asciiTheme="minorEastAsia" w:eastAsiaTheme="minorEastAsia" w:hAnsiTheme="minorEastAsia" w:hint="eastAsia"/>
          <w:sz w:val="28"/>
          <w:szCs w:val="28"/>
        </w:rPr>
        <w:t>.00</w:t>
      </w:r>
      <w:r w:rsidR="001B1672">
        <w:rPr>
          <w:rFonts w:asciiTheme="minorEastAsia" w:eastAsiaTheme="minorEastAsia" w:hAnsiTheme="minorEastAsia" w:hint="eastAsia"/>
          <w:sz w:val="28"/>
          <w:szCs w:val="28"/>
        </w:rPr>
        <w:t>)</w:t>
      </w:r>
    </w:p>
    <w:p w:rsidR="00BF0F0E" w:rsidRPr="005C3EA3" w:rsidRDefault="00A0587E" w:rsidP="00785E5F">
      <w:pPr>
        <w:spacing w:line="520" w:lineRule="exact"/>
        <w:ind w:firstLineChars="200" w:firstLine="562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三</w:t>
      </w:r>
      <w:r w:rsidR="00BF0F0E" w:rsidRPr="005C3EA3">
        <w:rPr>
          <w:rFonts w:asciiTheme="minorEastAsia" w:eastAsiaTheme="minorEastAsia" w:hAnsiTheme="minorEastAsia" w:hint="eastAsia"/>
          <w:b/>
          <w:sz w:val="28"/>
          <w:szCs w:val="28"/>
        </w:rPr>
        <w:t>、公告期限</w:t>
      </w:r>
      <w:r w:rsidR="00BF0F0E" w:rsidRPr="005C3EA3">
        <w:rPr>
          <w:rFonts w:asciiTheme="minorEastAsia" w:eastAsiaTheme="minorEastAsia" w:hAnsiTheme="minorEastAsia" w:hint="eastAsia"/>
          <w:sz w:val="28"/>
          <w:szCs w:val="28"/>
        </w:rPr>
        <w:t>：一个工作日</w:t>
      </w:r>
    </w:p>
    <w:p w:rsidR="00BF0F0E" w:rsidRPr="005C3EA3" w:rsidRDefault="00A0587E" w:rsidP="0035740E">
      <w:pPr>
        <w:spacing w:line="520" w:lineRule="exact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四</w:t>
      </w:r>
      <w:r w:rsidR="00BF0F0E" w:rsidRPr="005C3EA3">
        <w:rPr>
          <w:rFonts w:asciiTheme="minorEastAsia" w:eastAsiaTheme="minorEastAsia" w:hAnsiTheme="minorEastAsia" w:hint="eastAsia"/>
          <w:b/>
          <w:sz w:val="28"/>
          <w:szCs w:val="28"/>
        </w:rPr>
        <w:t>、招标项目联系事项</w:t>
      </w:r>
    </w:p>
    <w:p w:rsidR="009B6ED0" w:rsidRDefault="009B6ED0" w:rsidP="009B6ED0">
      <w:pPr>
        <w:spacing w:line="48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联系人：</w:t>
      </w:r>
      <w:r>
        <w:rPr>
          <w:rFonts w:asciiTheme="minorEastAsia" w:eastAsiaTheme="minorEastAsia" w:hAnsiTheme="minorEastAsia" w:hint="eastAsia"/>
          <w:sz w:val="28"/>
          <w:szCs w:val="28"/>
        </w:rPr>
        <w:t>陈老师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 xml:space="preserve">     联系电话：</w:t>
      </w:r>
      <w:r>
        <w:rPr>
          <w:rFonts w:asciiTheme="minorEastAsia" w:eastAsiaTheme="minorEastAsia" w:hAnsiTheme="minorEastAsia" w:hint="eastAsia"/>
          <w:sz w:val="28"/>
          <w:szCs w:val="28"/>
        </w:rPr>
        <w:t>86868572</w:t>
      </w:r>
    </w:p>
    <w:p w:rsidR="009B6ED0" w:rsidRPr="005C3EA3" w:rsidRDefault="009B6ED0" w:rsidP="009B6ED0">
      <w:pPr>
        <w:spacing w:line="48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        韩老师               86869052</w:t>
      </w:r>
    </w:p>
    <w:p w:rsidR="009B6ED0" w:rsidRPr="005C3EA3" w:rsidRDefault="009B6ED0" w:rsidP="009B6ED0">
      <w:pPr>
        <w:spacing w:line="48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联系地址：</w:t>
      </w:r>
      <w:r>
        <w:rPr>
          <w:rFonts w:asciiTheme="minorEastAsia" w:eastAsiaTheme="minorEastAsia" w:hAnsiTheme="minorEastAsia" w:hint="eastAsia"/>
          <w:sz w:val="28"/>
          <w:szCs w:val="28"/>
        </w:rPr>
        <w:t>南京市江宁区龙眠大道101号南京医科大学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 xml:space="preserve">                      </w:t>
      </w:r>
    </w:p>
    <w:p w:rsidR="009B6ED0" w:rsidRPr="005C3EA3" w:rsidRDefault="009B6ED0" w:rsidP="009B6ED0">
      <w:pPr>
        <w:spacing w:line="48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 xml:space="preserve">各有关当事人对中标结果有异议的，可以在中标公告发布之日起七个工作日内，以书面形式向南京医科大学提出质疑，逾期将不再受理。                       </w:t>
      </w:r>
    </w:p>
    <w:p w:rsidR="00561A25" w:rsidRDefault="009B6ED0" w:rsidP="00F8485B">
      <w:pPr>
        <w:spacing w:line="380" w:lineRule="exact"/>
        <w:ind w:leftChars="200" w:left="5060" w:right="841" w:hangingChars="1650" w:hanging="4620"/>
        <w:jc w:val="right"/>
        <w:rPr>
          <w:rFonts w:asciiTheme="minorEastAsia" w:eastAsiaTheme="minorEastAsia" w:hAnsiTheme="minorEastAsia"/>
          <w:sz w:val="28"/>
          <w:szCs w:val="28"/>
        </w:rPr>
      </w:pPr>
      <w:bookmarkStart w:id="0" w:name="_GoBack"/>
      <w:bookmarkEnd w:id="0"/>
      <w:r w:rsidRPr="005C3EA3">
        <w:rPr>
          <w:rFonts w:asciiTheme="minorEastAsia" w:eastAsiaTheme="minorEastAsia" w:hAnsiTheme="minorEastAsia" w:hint="eastAsia"/>
          <w:sz w:val="28"/>
          <w:szCs w:val="28"/>
        </w:rPr>
        <w:t>南京医科大学</w:t>
      </w:r>
      <w:r w:rsidR="00561A25">
        <w:rPr>
          <w:rFonts w:asciiTheme="minorEastAsia" w:eastAsiaTheme="minorEastAsia" w:hAnsiTheme="minorEastAsia" w:hint="eastAsia"/>
          <w:sz w:val="28"/>
          <w:szCs w:val="28"/>
        </w:rPr>
        <w:t xml:space="preserve">   </w:t>
      </w:r>
    </w:p>
    <w:p w:rsidR="00BF0F0E" w:rsidRPr="005C3EA3" w:rsidRDefault="00716B15" w:rsidP="00561A25">
      <w:pPr>
        <w:spacing w:line="380" w:lineRule="exact"/>
        <w:ind w:leftChars="200" w:left="5060" w:right="561" w:hangingChars="1650" w:hanging="4620"/>
        <w:jc w:val="righ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2018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年</w:t>
      </w:r>
      <w:r w:rsidR="00405CB2">
        <w:rPr>
          <w:rFonts w:asciiTheme="minorEastAsia" w:eastAsiaTheme="minorEastAsia" w:hAnsiTheme="minorEastAsia" w:hint="eastAsia"/>
          <w:sz w:val="28"/>
          <w:szCs w:val="28"/>
        </w:rPr>
        <w:t>12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月</w:t>
      </w:r>
      <w:r w:rsidR="00092BC8">
        <w:rPr>
          <w:rFonts w:asciiTheme="minorEastAsia" w:eastAsiaTheme="minorEastAsia" w:hAnsiTheme="minorEastAsia" w:hint="eastAsia"/>
          <w:sz w:val="28"/>
          <w:szCs w:val="28"/>
        </w:rPr>
        <w:t>27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日</w:t>
      </w:r>
    </w:p>
    <w:sectPr w:rsidR="00BF0F0E" w:rsidRPr="005C3EA3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6356" w:rsidRDefault="00826356" w:rsidP="00BF0F0E">
      <w:pPr>
        <w:spacing w:after="0"/>
      </w:pPr>
      <w:r>
        <w:separator/>
      </w:r>
    </w:p>
  </w:endnote>
  <w:endnote w:type="continuationSeparator" w:id="0">
    <w:p w:rsidR="00826356" w:rsidRDefault="00826356" w:rsidP="00BF0F0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6356" w:rsidRDefault="00826356" w:rsidP="00BF0F0E">
      <w:pPr>
        <w:spacing w:after="0"/>
      </w:pPr>
      <w:r>
        <w:separator/>
      </w:r>
    </w:p>
  </w:footnote>
  <w:footnote w:type="continuationSeparator" w:id="0">
    <w:p w:rsidR="00826356" w:rsidRDefault="00826356" w:rsidP="00BF0F0E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797981"/>
    <w:multiLevelType w:val="hybridMultilevel"/>
    <w:tmpl w:val="E1DAECF4"/>
    <w:lvl w:ilvl="0" w:tplc="8B3CF49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20424"/>
    <w:rsid w:val="00024D90"/>
    <w:rsid w:val="00074A4B"/>
    <w:rsid w:val="00092BC8"/>
    <w:rsid w:val="000F21AD"/>
    <w:rsid w:val="00103B30"/>
    <w:rsid w:val="00126DC4"/>
    <w:rsid w:val="0014162B"/>
    <w:rsid w:val="001443DD"/>
    <w:rsid w:val="001A6620"/>
    <w:rsid w:val="001B1672"/>
    <w:rsid w:val="001C16CE"/>
    <w:rsid w:val="00245B96"/>
    <w:rsid w:val="00253005"/>
    <w:rsid w:val="0025310A"/>
    <w:rsid w:val="00267C15"/>
    <w:rsid w:val="00273D3B"/>
    <w:rsid w:val="00277B55"/>
    <w:rsid w:val="00293882"/>
    <w:rsid w:val="002C254F"/>
    <w:rsid w:val="002E6448"/>
    <w:rsid w:val="00323B43"/>
    <w:rsid w:val="00340226"/>
    <w:rsid w:val="003530EC"/>
    <w:rsid w:val="0035740E"/>
    <w:rsid w:val="003A3D55"/>
    <w:rsid w:val="003D0CFA"/>
    <w:rsid w:val="003D37D8"/>
    <w:rsid w:val="00405CB2"/>
    <w:rsid w:val="00426133"/>
    <w:rsid w:val="004358AB"/>
    <w:rsid w:val="0045475C"/>
    <w:rsid w:val="00464390"/>
    <w:rsid w:val="00474F9E"/>
    <w:rsid w:val="004847BB"/>
    <w:rsid w:val="004B08BF"/>
    <w:rsid w:val="004E07CD"/>
    <w:rsid w:val="004F728C"/>
    <w:rsid w:val="00515B45"/>
    <w:rsid w:val="00531DD8"/>
    <w:rsid w:val="005530D0"/>
    <w:rsid w:val="0055798E"/>
    <w:rsid w:val="00561A25"/>
    <w:rsid w:val="00561A87"/>
    <w:rsid w:val="00561F18"/>
    <w:rsid w:val="00566B59"/>
    <w:rsid w:val="005747B1"/>
    <w:rsid w:val="005C3EA3"/>
    <w:rsid w:val="0063535D"/>
    <w:rsid w:val="00681E82"/>
    <w:rsid w:val="006F33B2"/>
    <w:rsid w:val="00716B15"/>
    <w:rsid w:val="00720628"/>
    <w:rsid w:val="00721962"/>
    <w:rsid w:val="00730597"/>
    <w:rsid w:val="00746BD5"/>
    <w:rsid w:val="00785E5F"/>
    <w:rsid w:val="007B5FEB"/>
    <w:rsid w:val="007C17F1"/>
    <w:rsid w:val="007E2153"/>
    <w:rsid w:val="007E3075"/>
    <w:rsid w:val="007E30C1"/>
    <w:rsid w:val="00822ED1"/>
    <w:rsid w:val="00826356"/>
    <w:rsid w:val="00832ECE"/>
    <w:rsid w:val="00844AF5"/>
    <w:rsid w:val="00880126"/>
    <w:rsid w:val="008B7726"/>
    <w:rsid w:val="008D5EC8"/>
    <w:rsid w:val="008F620D"/>
    <w:rsid w:val="00915251"/>
    <w:rsid w:val="009325BC"/>
    <w:rsid w:val="00933EA9"/>
    <w:rsid w:val="00935EE4"/>
    <w:rsid w:val="009907DF"/>
    <w:rsid w:val="009A0585"/>
    <w:rsid w:val="009B6ED0"/>
    <w:rsid w:val="009C1ED0"/>
    <w:rsid w:val="009D42FE"/>
    <w:rsid w:val="00A0587E"/>
    <w:rsid w:val="00A0594C"/>
    <w:rsid w:val="00A52D84"/>
    <w:rsid w:val="00AF0D22"/>
    <w:rsid w:val="00B37CA2"/>
    <w:rsid w:val="00B40268"/>
    <w:rsid w:val="00BF0F0E"/>
    <w:rsid w:val="00C80DAB"/>
    <w:rsid w:val="00C86835"/>
    <w:rsid w:val="00C874EC"/>
    <w:rsid w:val="00CA18DF"/>
    <w:rsid w:val="00CA2A06"/>
    <w:rsid w:val="00CC645C"/>
    <w:rsid w:val="00CF08A7"/>
    <w:rsid w:val="00D31610"/>
    <w:rsid w:val="00D31D50"/>
    <w:rsid w:val="00DD7698"/>
    <w:rsid w:val="00E0455C"/>
    <w:rsid w:val="00E07D1D"/>
    <w:rsid w:val="00E1120C"/>
    <w:rsid w:val="00E448E8"/>
    <w:rsid w:val="00E638CC"/>
    <w:rsid w:val="00EE516F"/>
    <w:rsid w:val="00EE5AF3"/>
    <w:rsid w:val="00EF0D5B"/>
    <w:rsid w:val="00F04D88"/>
    <w:rsid w:val="00F8485B"/>
    <w:rsid w:val="00FC25E8"/>
    <w:rsid w:val="00FE1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F0F0E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F0F0E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F0F0E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F0F0E"/>
    <w:rPr>
      <w:rFonts w:ascii="Tahoma" w:hAnsi="Tahoma"/>
      <w:sz w:val="18"/>
      <w:szCs w:val="18"/>
    </w:rPr>
  </w:style>
  <w:style w:type="paragraph" w:styleId="a5">
    <w:name w:val="List Paragraph"/>
    <w:basedOn w:val="a"/>
    <w:uiPriority w:val="34"/>
    <w:qFormat/>
    <w:rsid w:val="00BF0F0E"/>
    <w:pPr>
      <w:ind w:firstLineChars="200" w:firstLine="420"/>
    </w:pPr>
  </w:style>
  <w:style w:type="table" w:styleId="a6">
    <w:name w:val="Table Grid"/>
    <w:basedOn w:val="a1"/>
    <w:uiPriority w:val="59"/>
    <w:rsid w:val="006353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68AFBE4-C786-43D2-9AAB-AAD8C3402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105</cp:revision>
  <dcterms:created xsi:type="dcterms:W3CDTF">2008-09-11T17:20:00Z</dcterms:created>
  <dcterms:modified xsi:type="dcterms:W3CDTF">2018-12-27T08:46:00Z</dcterms:modified>
</cp:coreProperties>
</file>