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F5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南京医科大学</w:t>
      </w:r>
      <w:r w:rsidR="00F14517" w:rsidRPr="00F14517">
        <w:rPr>
          <w:rFonts w:asciiTheme="minorEastAsia" w:eastAsiaTheme="minorEastAsia" w:hAnsiTheme="minorEastAsia" w:hint="eastAsia"/>
          <w:b/>
          <w:sz w:val="36"/>
          <w:szCs w:val="28"/>
          <w:u w:val="single"/>
        </w:rPr>
        <w:t>实验室智慧管理平台</w:t>
      </w: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项目</w:t>
      </w:r>
    </w:p>
    <w:p w:rsidR="004358AB" w:rsidRPr="00CA2A06" w:rsidRDefault="00BF0F0E" w:rsidP="00CA2A06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36"/>
          <w:szCs w:val="28"/>
        </w:rPr>
        <w:t>中标公告</w:t>
      </w:r>
    </w:p>
    <w:p w:rsidR="00785E5F" w:rsidRPr="005C3EA3" w:rsidRDefault="00FA7E6F" w:rsidP="0035740E">
      <w:pPr>
        <w:spacing w:line="520" w:lineRule="exact"/>
        <w:jc w:val="center"/>
        <w:rPr>
          <w:rFonts w:asciiTheme="minorEastAsia" w:eastAsiaTheme="minorEastAsia" w:hAnsiTheme="minorEastAsia"/>
          <w:b/>
          <w:sz w:val="36"/>
          <w:szCs w:val="28"/>
        </w:rPr>
      </w:pPr>
      <w:r>
        <w:rPr>
          <w:rFonts w:asciiTheme="minorEastAsia" w:eastAsiaTheme="minorEastAsia" w:hAnsiTheme="minorEastAsia"/>
          <w:b/>
          <w:noProof/>
          <w:sz w:val="36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3pt;width:414.75pt;height:0;z-index:251658240" o:connectortype="straight" strokeweight="1.75pt"/>
        </w:pict>
      </w:r>
    </w:p>
    <w:p w:rsidR="00BF0F0E" w:rsidRPr="005C3EA3" w:rsidRDefault="00BF0F0E" w:rsidP="0035740E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F14517" w:rsidRPr="00F14517">
        <w:rPr>
          <w:rFonts w:asciiTheme="minorEastAsia" w:eastAsiaTheme="minorEastAsia" w:hAnsiTheme="minorEastAsia" w:hint="eastAsia"/>
          <w:sz w:val="28"/>
          <w:szCs w:val="28"/>
          <w:u w:val="single"/>
        </w:rPr>
        <w:t>实验室智慧管理平台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采购项目公开招标，现就本次招标结果</w:t>
      </w:r>
      <w:r w:rsidR="00245B96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BF0F0E" w:rsidRPr="005C3EA3" w:rsidRDefault="00BF0F0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一、招标项目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b/>
          <w:sz w:val="28"/>
          <w:szCs w:val="28"/>
        </w:rPr>
        <w:t>及</w:t>
      </w:r>
      <w:r w:rsidR="004847BB" w:rsidRPr="005C3EA3">
        <w:rPr>
          <w:rFonts w:asciiTheme="minorEastAsia" w:eastAsiaTheme="minorEastAsia" w:hAnsiTheme="minorEastAsia" w:hint="eastAsia"/>
          <w:b/>
          <w:sz w:val="28"/>
          <w:szCs w:val="28"/>
        </w:rPr>
        <w:t>编号</w:t>
      </w:r>
    </w:p>
    <w:p w:rsidR="006C41BA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名称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F14517" w:rsidRPr="00F14517">
        <w:rPr>
          <w:rFonts w:asciiTheme="minorEastAsia" w:eastAsiaTheme="minorEastAsia" w:hAnsiTheme="minorEastAsia" w:hint="eastAsia"/>
          <w:sz w:val="28"/>
          <w:szCs w:val="28"/>
        </w:rPr>
        <w:t>实验室智慧管理平台</w:t>
      </w:r>
    </w:p>
    <w:p w:rsidR="0063535D" w:rsidRPr="005C3EA3" w:rsidRDefault="00BF0F0E" w:rsidP="0063535D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项目</w:t>
      </w:r>
      <w:r w:rsidR="001C16CE">
        <w:rPr>
          <w:rFonts w:asciiTheme="minorEastAsia" w:eastAsiaTheme="minorEastAsia" w:hAnsiTheme="minorEastAsia" w:hint="eastAsia"/>
          <w:sz w:val="28"/>
          <w:szCs w:val="28"/>
        </w:rPr>
        <w:t>编号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E5AF3">
        <w:rPr>
          <w:rFonts w:asciiTheme="minorEastAsia" w:eastAsiaTheme="minorEastAsia" w:hAnsiTheme="minorEastAsia" w:hint="eastAsia"/>
          <w:sz w:val="28"/>
          <w:szCs w:val="28"/>
        </w:rPr>
        <w:t>njmu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-2018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1106a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F14517">
        <w:rPr>
          <w:rFonts w:asciiTheme="minorEastAsia" w:eastAsiaTheme="minorEastAsia" w:hAnsiTheme="minorEastAsia" w:hint="eastAsia"/>
          <w:sz w:val="28"/>
          <w:szCs w:val="28"/>
        </w:rPr>
        <w:t>3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、中标信息</w:t>
      </w:r>
    </w:p>
    <w:p w:rsidR="001443DD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中标供应商名称：</w:t>
      </w:r>
      <w:r w:rsidR="00F14517">
        <w:rPr>
          <w:rFonts w:asciiTheme="minorEastAsia" w:eastAsiaTheme="minorEastAsia" w:hAnsiTheme="minorEastAsia" w:hint="eastAsia"/>
          <w:sz w:val="28"/>
          <w:szCs w:val="28"/>
        </w:rPr>
        <w:t>江苏省捷达软件工程</w:t>
      </w:r>
      <w:r w:rsidR="006C41BA">
        <w:rPr>
          <w:rFonts w:asciiTheme="minorEastAsia" w:eastAsiaTheme="minorEastAsia" w:hAnsiTheme="minorEastAsia" w:hint="eastAsia"/>
          <w:sz w:val="28"/>
          <w:szCs w:val="28"/>
        </w:rPr>
        <w:t>有限公司</w:t>
      </w:r>
    </w:p>
    <w:p w:rsidR="00BF0F0E" w:rsidRPr="005C3EA3" w:rsidRDefault="00BF0F0E" w:rsidP="00FC25E8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中标金额：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人民币</w:t>
      </w:r>
      <w:r w:rsidR="00F14517">
        <w:rPr>
          <w:rFonts w:asciiTheme="minorEastAsia" w:eastAsiaTheme="minorEastAsia" w:hAnsiTheme="minorEastAsia" w:hint="eastAsia"/>
          <w:sz w:val="28"/>
          <w:szCs w:val="28"/>
        </w:rPr>
        <w:t>叁拾玖万玖仟伍佰元整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(RMB</w:t>
      </w:r>
      <w:r w:rsidR="00F14517">
        <w:rPr>
          <w:rFonts w:asciiTheme="minorEastAsia" w:eastAsiaTheme="minorEastAsia" w:hAnsiTheme="minorEastAsia" w:hint="eastAsia"/>
          <w:sz w:val="28"/>
          <w:szCs w:val="28"/>
        </w:rPr>
        <w:t>399500</w:t>
      </w:r>
      <w:r w:rsidR="001443DD">
        <w:rPr>
          <w:rFonts w:asciiTheme="minorEastAsia" w:eastAsiaTheme="minorEastAsia" w:hAnsiTheme="minorEastAsia" w:hint="eastAsia"/>
          <w:sz w:val="28"/>
          <w:szCs w:val="28"/>
        </w:rPr>
        <w:t>.00</w:t>
      </w:r>
      <w:r w:rsidR="001B1672">
        <w:rPr>
          <w:rFonts w:asciiTheme="minorEastAsia" w:eastAsiaTheme="minorEastAsia" w:hAnsiTheme="minorEastAsia" w:hint="eastAsia"/>
          <w:sz w:val="28"/>
          <w:szCs w:val="28"/>
        </w:rPr>
        <w:t>)</w:t>
      </w:r>
    </w:p>
    <w:p w:rsidR="00BF0F0E" w:rsidRPr="005C3EA3" w:rsidRDefault="00A0587E" w:rsidP="00785E5F">
      <w:pPr>
        <w:spacing w:line="52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BF0F0E" w:rsidRPr="005C3EA3">
        <w:rPr>
          <w:rFonts w:asciiTheme="minorEastAsia" w:eastAsiaTheme="minorEastAsia" w:hAnsiTheme="minorEastAsia" w:hint="eastAsia"/>
          <w:sz w:val="28"/>
          <w:szCs w:val="28"/>
        </w:rPr>
        <w:t>：一个工作日</w:t>
      </w:r>
    </w:p>
    <w:p w:rsidR="00BF0F0E" w:rsidRPr="005C3EA3" w:rsidRDefault="00A0587E" w:rsidP="0035740E">
      <w:pPr>
        <w:spacing w:line="52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BF0F0E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9B6ED0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>
        <w:rPr>
          <w:rFonts w:asciiTheme="minorEastAsia" w:eastAsiaTheme="minorEastAsia" w:hAnsiTheme="minorEastAsia" w:hint="eastAsia"/>
          <w:sz w:val="28"/>
          <w:szCs w:val="28"/>
        </w:rPr>
        <w:t>陈老师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86868572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韩老师               86869052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9B6ED0" w:rsidRPr="005C3EA3" w:rsidRDefault="009B6ED0" w:rsidP="009B6ED0">
      <w:pPr>
        <w:spacing w:line="48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 w:rsidR="00561A25" w:rsidRDefault="009B6ED0" w:rsidP="00F8485B">
      <w:pPr>
        <w:spacing w:line="380" w:lineRule="exact"/>
        <w:ind w:leftChars="200" w:left="5060" w:right="84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BF0F0E" w:rsidRPr="005C3EA3" w:rsidRDefault="00716B15" w:rsidP="00561A25">
      <w:pPr>
        <w:spacing w:line="380" w:lineRule="exact"/>
        <w:ind w:leftChars="200" w:left="5060" w:right="561" w:hangingChars="1650" w:hanging="462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2018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561A25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5747B1">
        <w:rPr>
          <w:rFonts w:asciiTheme="minorEastAsia" w:eastAsiaTheme="minorEastAsia" w:hAnsiTheme="minorEastAsia" w:hint="eastAsia"/>
          <w:sz w:val="28"/>
          <w:szCs w:val="28"/>
        </w:rPr>
        <w:t>6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BF0F0E" w:rsidRPr="005C3E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0A7" w:rsidRDefault="00F210A7" w:rsidP="00BF0F0E">
      <w:pPr>
        <w:spacing w:after="0"/>
      </w:pPr>
      <w:r>
        <w:separator/>
      </w:r>
    </w:p>
  </w:endnote>
  <w:endnote w:type="continuationSeparator" w:id="0">
    <w:p w:rsidR="00F210A7" w:rsidRDefault="00F210A7" w:rsidP="00BF0F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0A7" w:rsidRDefault="00F210A7" w:rsidP="00BF0F0E">
      <w:pPr>
        <w:spacing w:after="0"/>
      </w:pPr>
      <w:r>
        <w:separator/>
      </w:r>
    </w:p>
  </w:footnote>
  <w:footnote w:type="continuationSeparator" w:id="0">
    <w:p w:rsidR="00F210A7" w:rsidRDefault="00F210A7" w:rsidP="00BF0F0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981"/>
    <w:multiLevelType w:val="hybridMultilevel"/>
    <w:tmpl w:val="E1DAECF4"/>
    <w:lvl w:ilvl="0" w:tplc="8B3CF4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0424"/>
    <w:rsid w:val="000F21AD"/>
    <w:rsid w:val="00126DC4"/>
    <w:rsid w:val="0014162B"/>
    <w:rsid w:val="001443DD"/>
    <w:rsid w:val="001A70BB"/>
    <w:rsid w:val="001B1672"/>
    <w:rsid w:val="001C16CE"/>
    <w:rsid w:val="00245B96"/>
    <w:rsid w:val="00253005"/>
    <w:rsid w:val="00267C15"/>
    <w:rsid w:val="00273D3B"/>
    <w:rsid w:val="00277B55"/>
    <w:rsid w:val="002C254F"/>
    <w:rsid w:val="002E6448"/>
    <w:rsid w:val="00323B43"/>
    <w:rsid w:val="003530EC"/>
    <w:rsid w:val="0035740E"/>
    <w:rsid w:val="003A3D55"/>
    <w:rsid w:val="003D0CFA"/>
    <w:rsid w:val="003D37D8"/>
    <w:rsid w:val="00426133"/>
    <w:rsid w:val="004358AB"/>
    <w:rsid w:val="00464390"/>
    <w:rsid w:val="004847BB"/>
    <w:rsid w:val="004B08BF"/>
    <w:rsid w:val="004E07CD"/>
    <w:rsid w:val="004F728C"/>
    <w:rsid w:val="00515B45"/>
    <w:rsid w:val="00531DD8"/>
    <w:rsid w:val="005530D0"/>
    <w:rsid w:val="0055798E"/>
    <w:rsid w:val="00561A25"/>
    <w:rsid w:val="00561A87"/>
    <w:rsid w:val="00566B59"/>
    <w:rsid w:val="005747B1"/>
    <w:rsid w:val="005C3EA3"/>
    <w:rsid w:val="0063535D"/>
    <w:rsid w:val="006C41BA"/>
    <w:rsid w:val="006D375B"/>
    <w:rsid w:val="00716B15"/>
    <w:rsid w:val="00720628"/>
    <w:rsid w:val="00721962"/>
    <w:rsid w:val="00730597"/>
    <w:rsid w:val="00785E5F"/>
    <w:rsid w:val="007C17F1"/>
    <w:rsid w:val="007E2153"/>
    <w:rsid w:val="00832ECE"/>
    <w:rsid w:val="00844AF5"/>
    <w:rsid w:val="00880126"/>
    <w:rsid w:val="008B7726"/>
    <w:rsid w:val="008D5EC8"/>
    <w:rsid w:val="00915251"/>
    <w:rsid w:val="009325BC"/>
    <w:rsid w:val="00933EA9"/>
    <w:rsid w:val="00935EE4"/>
    <w:rsid w:val="009907DF"/>
    <w:rsid w:val="009A0585"/>
    <w:rsid w:val="009B6ED0"/>
    <w:rsid w:val="009C1ED0"/>
    <w:rsid w:val="009D42FE"/>
    <w:rsid w:val="00A0587E"/>
    <w:rsid w:val="00A52D84"/>
    <w:rsid w:val="00AF0D22"/>
    <w:rsid w:val="00B37CA2"/>
    <w:rsid w:val="00BF0F0E"/>
    <w:rsid w:val="00C80DAB"/>
    <w:rsid w:val="00C86835"/>
    <w:rsid w:val="00C874EC"/>
    <w:rsid w:val="00CA18DF"/>
    <w:rsid w:val="00CA2A06"/>
    <w:rsid w:val="00CC645C"/>
    <w:rsid w:val="00CF08A7"/>
    <w:rsid w:val="00D31610"/>
    <w:rsid w:val="00D31D50"/>
    <w:rsid w:val="00DD7698"/>
    <w:rsid w:val="00E0455C"/>
    <w:rsid w:val="00E07D1D"/>
    <w:rsid w:val="00E1120C"/>
    <w:rsid w:val="00E448E8"/>
    <w:rsid w:val="00EE516F"/>
    <w:rsid w:val="00EE5AF3"/>
    <w:rsid w:val="00EF0D5B"/>
    <w:rsid w:val="00F04D88"/>
    <w:rsid w:val="00F14517"/>
    <w:rsid w:val="00F210A7"/>
    <w:rsid w:val="00F8485B"/>
    <w:rsid w:val="00FA7E6F"/>
    <w:rsid w:val="00FC25E8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0F0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0F0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0F0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0F0E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BF0F0E"/>
    <w:pPr>
      <w:ind w:firstLineChars="200" w:firstLine="420"/>
    </w:pPr>
  </w:style>
  <w:style w:type="table" w:styleId="a6">
    <w:name w:val="Table Grid"/>
    <w:basedOn w:val="a1"/>
    <w:uiPriority w:val="59"/>
    <w:rsid w:val="00635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96</cp:revision>
  <dcterms:created xsi:type="dcterms:W3CDTF">2008-09-11T17:20:00Z</dcterms:created>
  <dcterms:modified xsi:type="dcterms:W3CDTF">2018-11-06T07:51:00Z</dcterms:modified>
</cp:coreProperties>
</file>